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95217" w14:textId="77777777" w:rsidR="001A0844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5C5EF26A" w14:textId="77777777" w:rsidR="001A0844" w:rsidRDefault="00000000">
      <w:r>
        <w:t xml:space="preserve">(complemento de la Pauta de Reflexión Definición Proyecto APT) </w:t>
      </w:r>
    </w:p>
    <w:p w14:paraId="4186BB97" w14:textId="77777777" w:rsidR="001A0844" w:rsidRDefault="001A0844">
      <w:pPr>
        <w:jc w:val="both"/>
        <w:rPr>
          <w:color w:val="767171"/>
          <w:sz w:val="24"/>
          <w:szCs w:val="24"/>
        </w:rPr>
      </w:pPr>
    </w:p>
    <w:p w14:paraId="68D76160" w14:textId="77777777" w:rsidR="001A0844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29BF91B1" w14:textId="77777777" w:rsidR="001A0844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54509C5" w14:textId="77777777" w:rsidR="001A0844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34949592" w14:textId="77777777" w:rsidR="001A084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33AD50F" w14:textId="77777777" w:rsidR="001A084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430C842E" w14:textId="77777777" w:rsidR="001A084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5237A97C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1A0844" w14:paraId="2BE6F7D2" w14:textId="77777777">
        <w:tc>
          <w:tcPr>
            <w:tcW w:w="2010" w:type="dxa"/>
          </w:tcPr>
          <w:p w14:paraId="3C6DCC8B" w14:textId="77777777" w:rsidR="001A084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5B4CC9CF" w14:textId="77777777" w:rsidR="001A0844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A0844" w14:paraId="66C83553" w14:textId="77777777">
        <w:trPr>
          <w:trHeight w:val="519"/>
        </w:trPr>
        <w:tc>
          <w:tcPr>
            <w:tcW w:w="2010" w:type="dxa"/>
          </w:tcPr>
          <w:p w14:paraId="56BE0329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28C2DDC" w14:textId="77777777" w:rsidR="001A084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1A0844" w14:paraId="6D3F95FF" w14:textId="77777777">
        <w:trPr>
          <w:trHeight w:val="489"/>
        </w:trPr>
        <w:tc>
          <w:tcPr>
            <w:tcW w:w="2010" w:type="dxa"/>
          </w:tcPr>
          <w:p w14:paraId="29B29A47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3D56990" w14:textId="77777777" w:rsidR="001A084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1A0844" w14:paraId="3DDA7B11" w14:textId="77777777">
        <w:trPr>
          <w:trHeight w:val="554"/>
        </w:trPr>
        <w:tc>
          <w:tcPr>
            <w:tcW w:w="2010" w:type="dxa"/>
          </w:tcPr>
          <w:p w14:paraId="3B6A4BED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7EF9956" w14:textId="77777777" w:rsidR="001A084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1A0844" w14:paraId="277C70B6" w14:textId="77777777">
        <w:tc>
          <w:tcPr>
            <w:tcW w:w="2010" w:type="dxa"/>
          </w:tcPr>
          <w:p w14:paraId="01B01AB7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BFD824B" w14:textId="77777777" w:rsidR="001A084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1A0844" w14:paraId="4653332E" w14:textId="77777777">
        <w:trPr>
          <w:trHeight w:val="590"/>
        </w:trPr>
        <w:tc>
          <w:tcPr>
            <w:tcW w:w="2010" w:type="dxa"/>
          </w:tcPr>
          <w:p w14:paraId="6BFCAB17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73C7B4E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00DF4F5F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1F492F5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EB67142" w14:textId="77777777" w:rsidR="001A084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6823D56A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1BF4369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189EF4E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3AE6D37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5A07D58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8F572D0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4240DF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BF8467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94731A5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B4852B1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09942A5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A0844" w14:paraId="63007963" w14:textId="77777777" w:rsidTr="001A08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29E6E77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 Ingeniería Informática</w:t>
            </w:r>
          </w:p>
        </w:tc>
      </w:tr>
      <w:tr w:rsidR="001A0844" w14:paraId="486BCCE4" w14:textId="77777777" w:rsidTr="001A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43DAC1D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6D0087EF" w14:textId="640B54C5" w:rsidR="001A0844" w:rsidRDefault="004B4A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Benjamin Guerra</w:t>
            </w:r>
          </w:p>
        </w:tc>
      </w:tr>
      <w:tr w:rsidR="001A0844" w14:paraId="060220AC" w14:textId="77777777" w:rsidTr="001A08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AA02469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1CA1CB54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8 semestres</w:t>
            </w:r>
          </w:p>
        </w:tc>
      </w:tr>
      <w:tr w:rsidR="001A0844" w14:paraId="6ECAD8A2" w14:textId="77777777" w:rsidTr="001A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AAC2115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587DD7C0" w14:textId="77777777" w:rsidR="001A084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76E5B0AA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4B766A9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AEA59CD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1A0844" w14:paraId="39C7E104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3B8409B4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53751E86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4F20D63E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1A0844" w14:paraId="2A8B708E" w14:textId="77777777">
        <w:trPr>
          <w:trHeight w:val="870"/>
          <w:jc w:val="center"/>
        </w:trPr>
        <w:tc>
          <w:tcPr>
            <w:tcW w:w="1931" w:type="dxa"/>
            <w:vMerge/>
          </w:tcPr>
          <w:p w14:paraId="44101DC9" w14:textId="77777777" w:rsidR="001A0844" w:rsidRDefault="001A08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9537EDD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5336ABC4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736862FB" w14:textId="77777777" w:rsidR="001A0844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06AA1CCA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471F308C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1296496C" w14:textId="77777777" w:rsidR="001A0844" w:rsidRDefault="001A08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1A0844" w14:paraId="2F9228C5" w14:textId="77777777">
        <w:trPr>
          <w:trHeight w:val="591"/>
          <w:jc w:val="center"/>
        </w:trPr>
        <w:tc>
          <w:tcPr>
            <w:tcW w:w="1931" w:type="dxa"/>
          </w:tcPr>
          <w:p w14:paraId="4269B387" w14:textId="77777777" w:rsidR="001A0844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6C1927DE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C1B6A15" w14:textId="31CA8361" w:rsidR="001A0844" w:rsidRDefault="001A0844">
            <w:pPr>
              <w:jc w:val="center"/>
              <w:rPr>
                <w:b/>
                <w:sz w:val="144"/>
                <w:szCs w:val="144"/>
              </w:rPr>
            </w:pPr>
          </w:p>
        </w:tc>
        <w:tc>
          <w:tcPr>
            <w:tcW w:w="1055" w:type="dxa"/>
          </w:tcPr>
          <w:p w14:paraId="62C179F9" w14:textId="36F8A338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187" w:type="dxa"/>
          </w:tcPr>
          <w:p w14:paraId="33713733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95F6F07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D332EAA" w14:textId="38637CE3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Marqué "Dominio Aceptable" ya que tengo un conocimiento básico, pero necesito mejorar en la sistematización de procesos.</w:t>
            </w:r>
          </w:p>
        </w:tc>
      </w:tr>
      <w:tr w:rsidR="001A0844" w14:paraId="5031FE77" w14:textId="77777777">
        <w:trPr>
          <w:trHeight w:val="576"/>
          <w:jc w:val="center"/>
        </w:trPr>
        <w:tc>
          <w:tcPr>
            <w:tcW w:w="1931" w:type="dxa"/>
          </w:tcPr>
          <w:p w14:paraId="1532CE88" w14:textId="77777777" w:rsidR="001A0844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Ofrecer propuestas de solución informática analizando de forma integral los procesos </w:t>
            </w:r>
            <w:proofErr w:type="gramStart"/>
            <w:r>
              <w:rPr>
                <w:b/>
                <w:color w:val="000000"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color w:val="000000"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017" w:type="dxa"/>
          </w:tcPr>
          <w:p w14:paraId="5929FD63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AEAB1D5" w14:textId="6BD9C86C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8B4FD50" w14:textId="7B9A5C74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187" w:type="dxa"/>
          </w:tcPr>
          <w:p w14:paraId="3266C419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7DCB59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3EEEE20" w14:textId="31759381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Marqué "Dominio Aceptable" porque manejo los aspectos centrales del análisis de requerimientos, pero aún tengo mucho que reforzar.</w:t>
            </w:r>
          </w:p>
        </w:tc>
      </w:tr>
      <w:tr w:rsidR="001A0844" w14:paraId="45AA0E81" w14:textId="77777777">
        <w:trPr>
          <w:trHeight w:val="591"/>
          <w:jc w:val="center"/>
        </w:trPr>
        <w:tc>
          <w:tcPr>
            <w:tcW w:w="1931" w:type="dxa"/>
          </w:tcPr>
          <w:p w14:paraId="28FC07F4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Modelos de datos para soportar los requerimientos de la organización acuerdo a un diseño definido y </w:t>
            </w:r>
            <w:r>
              <w:rPr>
                <w:b/>
                <w:sz w:val="18"/>
                <w:szCs w:val="18"/>
              </w:rPr>
              <w:lastRenderedPageBreak/>
              <w:t>escalable en el tiempo.</w:t>
            </w:r>
          </w:p>
        </w:tc>
        <w:tc>
          <w:tcPr>
            <w:tcW w:w="1017" w:type="dxa"/>
          </w:tcPr>
          <w:p w14:paraId="67C9E49E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7547E74" w14:textId="6F245D02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F84080D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735A161" w14:textId="7C193C1F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250" w:type="dxa"/>
          </w:tcPr>
          <w:p w14:paraId="3F7CEB18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653BDED" w14:textId="259DFD22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No manejo todos los aspectos necesarios para la escalabilidad de los modelos de datos.</w:t>
            </w:r>
          </w:p>
        </w:tc>
      </w:tr>
      <w:tr w:rsidR="001A0844" w14:paraId="508E0242" w14:textId="77777777">
        <w:trPr>
          <w:trHeight w:val="591"/>
          <w:jc w:val="center"/>
        </w:trPr>
        <w:tc>
          <w:tcPr>
            <w:tcW w:w="1931" w:type="dxa"/>
          </w:tcPr>
          <w:p w14:paraId="27FB49CD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</w:t>
            </w:r>
          </w:p>
        </w:tc>
        <w:tc>
          <w:tcPr>
            <w:tcW w:w="1017" w:type="dxa"/>
          </w:tcPr>
          <w:p w14:paraId="6E4AF644" w14:textId="02A639A9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926" w:type="dxa"/>
          </w:tcPr>
          <w:p w14:paraId="4CD682C4" w14:textId="3DFEC670" w:rsidR="001A0844" w:rsidRDefault="001A0844">
            <w:pPr>
              <w:jc w:val="center"/>
              <w:rPr>
                <w:b/>
                <w:sz w:val="144"/>
                <w:szCs w:val="144"/>
              </w:rPr>
            </w:pPr>
          </w:p>
        </w:tc>
        <w:tc>
          <w:tcPr>
            <w:tcW w:w="1055" w:type="dxa"/>
          </w:tcPr>
          <w:p w14:paraId="5C6380FA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057E69C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736EF2C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82589C" w14:textId="412073CA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Tengo un excelente manejo de consultas y rutinas en bases de datos, no necesito reforzarlo.</w:t>
            </w:r>
          </w:p>
        </w:tc>
      </w:tr>
      <w:tr w:rsidR="001A0844" w14:paraId="7D563DEA" w14:textId="77777777">
        <w:trPr>
          <w:trHeight w:val="591"/>
          <w:jc w:val="center"/>
        </w:trPr>
        <w:tc>
          <w:tcPr>
            <w:tcW w:w="1931" w:type="dxa"/>
          </w:tcPr>
          <w:p w14:paraId="72F9708B" w14:textId="77777777" w:rsidR="001A084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1017" w:type="dxa"/>
          </w:tcPr>
          <w:p w14:paraId="665F8B24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A69CDA6" w14:textId="3DA6A1DD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80356E2" w14:textId="3B68C6FD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187" w:type="dxa"/>
          </w:tcPr>
          <w:p w14:paraId="4329066D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E853C6" w14:textId="77777777" w:rsidR="001A0844" w:rsidRDefault="001A084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6E2940B" w14:textId="032E49E3" w:rsidR="001A0844" w:rsidRDefault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Manejo lo básico en la gestión de proyectos, pero hay mucho margen para mejorar en planificación y ejecución.</w:t>
            </w:r>
          </w:p>
        </w:tc>
      </w:tr>
      <w:tr w:rsidR="004B4A27" w14:paraId="4A75E341" w14:textId="77777777">
        <w:trPr>
          <w:trHeight w:val="576"/>
          <w:jc w:val="center"/>
        </w:trPr>
        <w:tc>
          <w:tcPr>
            <w:tcW w:w="1931" w:type="dxa"/>
          </w:tcPr>
          <w:p w14:paraId="709224A1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Desarrollar la transformación de grandes volúmenes de datos para la obtención de información y conocimiento de la organización a fin de apoyar la toma de decisiones y la mejora de los procesos de negocio,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las necesidades de la organización.</w:t>
            </w:r>
          </w:p>
        </w:tc>
        <w:tc>
          <w:tcPr>
            <w:tcW w:w="1017" w:type="dxa"/>
          </w:tcPr>
          <w:p w14:paraId="3194209C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AB3DEB6" w14:textId="0D266763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055" w:type="dxa"/>
          </w:tcPr>
          <w:p w14:paraId="01739E06" w14:textId="1558FF62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B81FE9B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5116384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72390C7" w14:textId="0A1EC118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Aunque manejo bien el análisis de grandes volúmenes de datos, aún tengo áreas que puedo mejorar, sobre todo en optimización y automatización de procesos.</w:t>
            </w:r>
          </w:p>
        </w:tc>
      </w:tr>
      <w:tr w:rsidR="004B4A27" w14:paraId="7C5300ED" w14:textId="77777777">
        <w:trPr>
          <w:trHeight w:val="591"/>
          <w:jc w:val="center"/>
        </w:trPr>
        <w:tc>
          <w:tcPr>
            <w:tcW w:w="1931" w:type="dxa"/>
          </w:tcPr>
          <w:p w14:paraId="279C20F6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</w:t>
            </w:r>
          </w:p>
        </w:tc>
        <w:tc>
          <w:tcPr>
            <w:tcW w:w="1017" w:type="dxa"/>
          </w:tcPr>
          <w:p w14:paraId="2BA949DF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83B4F3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055" w:type="dxa"/>
          </w:tcPr>
          <w:p w14:paraId="0FC185F4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E3C938C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4F51449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91817BA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Marque alto dominio porque tengo un buen manejo de las practicas necesarias para asegurar la seguridad de software, he aprendido a identificar y corregir vulnerabilidades comunes, como fallos de seguridad en el código o errores en la configuración.</w:t>
            </w:r>
          </w:p>
        </w:tc>
      </w:tr>
      <w:tr w:rsidR="004B4A27" w14:paraId="3ED45DB8" w14:textId="77777777">
        <w:trPr>
          <w:trHeight w:val="576"/>
          <w:jc w:val="center"/>
        </w:trPr>
        <w:tc>
          <w:tcPr>
            <w:tcW w:w="1931" w:type="dxa"/>
          </w:tcPr>
          <w:p w14:paraId="17577372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017" w:type="dxa"/>
          </w:tcPr>
          <w:p w14:paraId="10F48CE5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0CDF4AD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44"/>
                <w:szCs w:val="144"/>
              </w:rPr>
              <w:t>x</w:t>
            </w:r>
          </w:p>
        </w:tc>
        <w:tc>
          <w:tcPr>
            <w:tcW w:w="1055" w:type="dxa"/>
          </w:tcPr>
          <w:p w14:paraId="48304F43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05DA2F2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340DD15" w14:textId="77777777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A6E26D5" w14:textId="1F7F279C" w:rsidR="004B4A27" w:rsidRDefault="004B4A27" w:rsidP="004B4A27">
            <w:pPr>
              <w:jc w:val="center"/>
              <w:rPr>
                <w:b/>
                <w:sz w:val="18"/>
                <w:szCs w:val="18"/>
              </w:rPr>
            </w:pPr>
            <w:r w:rsidRPr="004B4A27">
              <w:rPr>
                <w:b/>
                <w:sz w:val="18"/>
                <w:szCs w:val="18"/>
              </w:rPr>
              <w:t>Tengo un buen manejo de la construcción de arquitecturas sistémicas, pero me falta experiencia en aplicar algunos estándares avanzados de la industria para asegurar la escalabilidad y rendimiento óptimo.</w:t>
            </w:r>
          </w:p>
        </w:tc>
      </w:tr>
    </w:tbl>
    <w:p w14:paraId="741C395A" w14:textId="77777777" w:rsidR="001A0844" w:rsidRDefault="001A084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79D125E8" w14:textId="77777777" w:rsidR="001A0844" w:rsidRDefault="001A0844">
      <w:pPr>
        <w:rPr>
          <w:sz w:val="20"/>
          <w:szCs w:val="20"/>
        </w:rPr>
      </w:pPr>
    </w:p>
    <w:sectPr w:rsidR="001A084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A5BCD6" w14:textId="77777777" w:rsidR="000A48F9" w:rsidRDefault="000A48F9">
      <w:pPr>
        <w:spacing w:after="0" w:line="240" w:lineRule="auto"/>
      </w:pPr>
      <w:r>
        <w:separator/>
      </w:r>
    </w:p>
  </w:endnote>
  <w:endnote w:type="continuationSeparator" w:id="0">
    <w:p w14:paraId="300491B0" w14:textId="77777777" w:rsidR="000A48F9" w:rsidRDefault="000A48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3962351-9A18-467F-933A-C606B143CD16}"/>
    <w:embedBold r:id="rId2" w:fontKey="{1D80CAD7-5BD0-4B76-9B0F-54836379208D}"/>
    <w:embedBoldItalic r:id="rId3" w:fontKey="{BF60AE0A-8C78-4C5D-84F3-947F92DEE8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705871AC-8C80-4E02-B075-8F04998A7A1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BBEDB14-09B5-4673-9F4D-B8E003CC5269}"/>
    <w:embedItalic r:id="rId6" w:fontKey="{904DA7FA-AE2A-476E-B45B-03FA1ED8FB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087C7792-F751-41D6-B65C-EE250F28F8E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2C1B514-8632-4954-88D0-520352DD6FC4}"/>
    <w:embedBold r:id="rId9" w:fontKey="{0B790F5D-706E-46B1-B533-360329DC83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B93F28" w14:textId="77777777" w:rsidR="001A0844" w:rsidRDefault="001A08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9A4CF7" w14:textId="77777777" w:rsidR="001A084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D11E016" wp14:editId="01CE5821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85493745" name="Grupo 188549374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9124091" name="Rectángulo 16912409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64B691" w14:textId="77777777" w:rsidR="001A0844" w:rsidRDefault="001A084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48670572" name="Rectángulo 124867057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D826E58" w14:textId="77777777" w:rsidR="001A084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96711599" name="Grupo 296711599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63157538" name="Conector: angular 146315753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00991935" name="Conector: angular 180099193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353E0D" w14:textId="77777777" w:rsidR="001A0844" w:rsidRDefault="001A08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F66798" w14:textId="77777777" w:rsidR="000A48F9" w:rsidRDefault="000A48F9">
      <w:pPr>
        <w:spacing w:after="0" w:line="240" w:lineRule="auto"/>
      </w:pPr>
      <w:r>
        <w:separator/>
      </w:r>
    </w:p>
  </w:footnote>
  <w:footnote w:type="continuationSeparator" w:id="0">
    <w:p w14:paraId="4C5A3947" w14:textId="77777777" w:rsidR="000A48F9" w:rsidRDefault="000A48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EB281C" w14:textId="77777777" w:rsidR="001A0844" w:rsidRDefault="001A08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33044" w14:textId="77777777" w:rsidR="001A0844" w:rsidRDefault="001A084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1A0844" w14:paraId="674A0B14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16F7168" w14:textId="77777777" w:rsidR="001A084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B5E47F3" w14:textId="77777777" w:rsidR="001A0844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AFAEC59" w14:textId="77777777" w:rsidR="001A084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0DA21EB" wp14:editId="6B53E8AB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E97E046" w14:textId="77777777" w:rsidR="001A0844" w:rsidRDefault="001A08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19E3B8" w14:textId="77777777" w:rsidR="001A0844" w:rsidRDefault="001A084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1A0844" w14:paraId="5ABFBAD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E41DD3E" w14:textId="77777777" w:rsidR="001A084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4179CF0" wp14:editId="78EC90CF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FD14D5F" w14:textId="77777777" w:rsidR="001A084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B91F1AD" w14:textId="77777777" w:rsidR="001A084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8F17494" w14:textId="77777777" w:rsidR="001A084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2123FFC" w14:textId="77777777" w:rsidR="001A0844" w:rsidRDefault="001A084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512D87CE" w14:textId="77777777" w:rsidR="001A084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67C3C14" wp14:editId="07198DE1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86F64C9" w14:textId="77777777" w:rsidR="001A0844" w:rsidRDefault="001A084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857CC4"/>
    <w:multiLevelType w:val="multilevel"/>
    <w:tmpl w:val="6770BA5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73489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844"/>
    <w:rsid w:val="000A48F9"/>
    <w:rsid w:val="001A0844"/>
    <w:rsid w:val="004B4A27"/>
    <w:rsid w:val="007C0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65EB2"/>
  <w15:docId w15:val="{FCE19436-B7CC-4087-91BE-429686617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xeY3IxEmGqrzNvYAqkBXjV7hBg==">CgMxLjAyCGguZ2pkZ3hzOAByITE0bEY4QUdaY1VKcWwtdFlSUGhpT1o2SFZ0eXQwRGJqaw==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675</Words>
  <Characters>3716</Characters>
  <Application>Microsoft Office Word</Application>
  <DocSecurity>0</DocSecurity>
  <Lines>30</Lines>
  <Paragraphs>8</Paragraphs>
  <ScaleCrop>false</ScaleCrop>
  <Company/>
  <LinksUpToDate>false</LinksUpToDate>
  <CharactersWithSpaces>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BENJAMIN . GUERRA GALLARDO</cp:lastModifiedBy>
  <cp:revision>3</cp:revision>
  <dcterms:created xsi:type="dcterms:W3CDTF">2022-02-07T13:42:00Z</dcterms:created>
  <dcterms:modified xsi:type="dcterms:W3CDTF">2024-09-15T16:35:00Z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